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דף תרגול: שאלה פתוחה ושאלה סגורה בראיון משפחתי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להבדיל בין שאלה פתוחה לשאלה סגורה</w:t>
      </w:r>
    </w:p>
    <w:p>
      <w:pPr>
        <w:bidi/>
        <w:spacing w:after="80"/>
        <w:jc w:val="right"/>
      </w:pPr>
      <w:r>
        <w:rPr>
          <w:rFonts w:ascii="Arial" w:hAnsi="Arial" w:cs="Arial" w:eastAsia="Arial"/>
          <w:lang w:val="he-IL" w:bidi="he-IL"/>
          <w:sz w:val="22"/>
          <w:rtl/>
          <w:szCs w:val="22"/>
        </w:rPr>
        <w:t>• לתרגל מיון שאלות לקראת ראיון עם בן משפחה</w:t>
      </w:r>
    </w:p>
    <w:p>
      <w:pPr>
        <w:bidi/>
        <w:spacing w:after="80"/>
        <w:jc w:val="right"/>
      </w:pPr>
      <w:r>
        <w:rPr>
          <w:rFonts w:ascii="Arial" w:hAnsi="Arial" w:cs="Arial" w:eastAsia="Arial"/>
          <w:lang w:val="he-IL" w:bidi="he-IL"/>
          <w:sz w:val="22"/>
          <w:rtl/>
          <w:szCs w:val="22"/>
        </w:rPr>
        <w:t>• לנסח שאלות פתוחות וסגורות לראיון על מסע המשפחה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מיינו: שאלה פתוחה או שאלה סגורה</w:t>
      </w:r>
    </w:p>
    <w:p>
      <w:pPr>
        <w:bidi/>
        <w:spacing w:after="40"/>
        <w:jc w:val="right"/>
      </w:pPr>
      <w:r>
        <w:rPr>
          <w:rFonts w:ascii="Arial" w:hAnsi="Arial" w:cs="Arial" w:eastAsia="Arial"/>
          <w:lang w:val="he-IL" w:bidi="he-IL"/>
          <w:sz w:val="22"/>
          <w:rtl/>
          <w:szCs w:val="22"/>
        </w:rPr>
        <w:t>1. א – שאלה פתוחה</w:t>
      </w:r>
    </w:p>
    <w:p>
      <w:pPr>
        <w:bidi/>
        <w:spacing w:after="40"/>
        <w:jc w:val="right"/>
      </w:pPr>
      <w:r>
        <w:rPr>
          <w:rFonts w:ascii="Arial" w:hAnsi="Arial" w:cs="Arial" w:eastAsia="Arial"/>
          <w:lang w:val="he-IL" w:bidi="he-IL"/>
          <w:sz w:val="22"/>
          <w:rtl/>
          <w:szCs w:val="22"/>
        </w:rPr>
        <w:t>2. ב – שאלה סגורה</w:t>
      </w:r>
    </w:p>
    <w:p>
      <w:pPr>
        <w:bidi/>
        <w:spacing w:after="40"/>
        <w:jc w:val="right"/>
      </w:pPr>
      <w:r>
        <w:rPr>
          <w:rFonts w:ascii="Arial" w:hAnsi="Arial" w:cs="Arial" w:eastAsia="Arial"/>
          <w:lang w:val="he-IL" w:bidi="he-IL"/>
          <w:sz w:val="22"/>
          <w:rtl/>
          <w:szCs w:val="22"/>
        </w:rPr>
        <w:t>3. ב – שאלה פתוחה</w:t>
      </w:r>
    </w:p>
    <w:p>
      <w:pPr>
        <w:bidi/>
        <w:spacing w:after="40"/>
        <w:jc w:val="right"/>
      </w:pPr>
      <w:r>
        <w:rPr>
          <w:rFonts w:ascii="Arial" w:hAnsi="Arial" w:cs="Arial" w:eastAsia="Arial"/>
          <w:lang w:val="he-IL" w:bidi="he-IL"/>
          <w:sz w:val="22"/>
          <w:rtl/>
          <w:szCs w:val="22"/>
        </w:rPr>
        <w:t>4. ב – שאלה סגורה</w:t>
      </w:r>
    </w:p>
    <w:p>
      <w:pPr>
        <w:bidi/>
        <w:spacing w:after="40"/>
        <w:jc w:val="right"/>
      </w:pPr>
      <w:r>
        <w:rPr>
          <w:rFonts w:ascii="Arial" w:hAnsi="Arial" w:cs="Arial" w:eastAsia="Arial"/>
          <w:lang w:val="he-IL" w:bidi="he-IL"/>
          <w:sz w:val="22"/>
          <w:rtl/>
          <w:szCs w:val="22"/>
        </w:rPr>
        <w:t>5. א – הוראה שמזמינה סיפור</w:t>
      </w:r>
    </w:p>
    <w:p>
      <w:pPr>
        <w:bidi/>
        <w:spacing w:after="40"/>
        <w:jc w:val="right"/>
      </w:pPr>
      <w:r>
        <w:rPr>
          <w:rFonts w:ascii="Arial" w:hAnsi="Arial" w:cs="Arial" w:eastAsia="Arial"/>
          <w:lang w:val="he-IL" w:bidi="he-IL"/>
          <w:sz w:val="22"/>
          <w:rtl/>
          <w:szCs w:val="22"/>
        </w:rPr>
        <w:t>6. ב – שאלה סגורה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שאלה סגורה עונים עליה בכן או לא בלבד</w:t>
      </w:r>
    </w:p>
    <w:p>
      <w:pPr>
        <w:bidi/>
        <w:spacing w:after="40"/>
        <w:jc w:val="right"/>
      </w:pPr>
      <w:r>
        <w:rPr>
          <w:rFonts w:ascii="Arial" w:hAnsi="Arial" w:cs="Arial" w:eastAsia="Arial"/>
          <w:lang w:val="he-IL" w:bidi="he-IL"/>
          <w:sz w:val="22"/>
          <w:rtl/>
          <w:szCs w:val="22"/>
        </w:rPr>
        <w:t>2. נכון – מילים כאלה מזמינות הסבר ארוך</w:t>
      </w:r>
    </w:p>
    <w:p>
      <w:pPr>
        <w:bidi/>
        <w:spacing w:after="40"/>
        <w:jc w:val="right"/>
      </w:pPr>
      <w:r>
        <w:rPr>
          <w:rFonts w:ascii="Arial" w:hAnsi="Arial" w:cs="Arial" w:eastAsia="Arial"/>
          <w:lang w:val="he-IL" w:bidi="he-IL"/>
          <w:sz w:val="22"/>
          <w:rtl/>
          <w:szCs w:val="22"/>
        </w:rPr>
        <w:t>3. נכון – זה בדיוק מה שמאפיין שאלה סגורה</w:t>
      </w:r>
    </w:p>
    <w:p>
      <w:pPr>
        <w:bidi/>
        <w:spacing w:after="40"/>
        <w:jc w:val="right"/>
      </w:pPr>
      <w:r>
        <w:rPr>
          <w:rFonts w:ascii="Arial" w:hAnsi="Arial" w:cs="Arial" w:eastAsia="Arial"/>
          <w:lang w:val="he-IL" w:bidi="he-IL"/>
          <w:sz w:val="22"/>
          <w:rtl/>
          <w:szCs w:val="22"/>
        </w:rPr>
        <w:t>4. לא נכון – שאלות פתוחות מעשירות את הסיפור בראיון</w:t>
      </w:r>
    </w:p>
    <w:p>
      <w:pPr>
        <w:bidi/>
        <w:spacing w:after="40"/>
        <w:jc w:val="right"/>
      </w:pPr>
      <w:r>
        <w:rPr>
          <w:rFonts w:ascii="Arial" w:hAnsi="Arial" w:cs="Arial" w:eastAsia="Arial"/>
          <w:lang w:val="he-IL" w:bidi="he-IL"/>
          <w:sz w:val="22"/>
          <w:rtl/>
          <w:szCs w:val="22"/>
        </w:rPr>
        <w:t>5. לא נכון – אפשר לענות עליה רק כן או לא</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סגורה</w:t>
      </w:r>
    </w:p>
    <w:p>
      <w:pPr>
        <w:bidi/>
        <w:spacing w:after="40"/>
        <w:jc w:val="right"/>
      </w:pPr>
      <w:r>
        <w:rPr>
          <w:rFonts w:ascii="Arial" w:hAnsi="Arial" w:cs="Arial" w:eastAsia="Arial"/>
          <w:lang w:val="he-IL" w:bidi="he-IL"/>
          <w:sz w:val="22"/>
          <w:rtl/>
          <w:szCs w:val="22"/>
        </w:rPr>
        <w:t>2. פתוחה</w:t>
      </w:r>
    </w:p>
    <w:p>
      <w:pPr>
        <w:bidi/>
        <w:spacing w:after="40"/>
        <w:jc w:val="right"/>
      </w:pPr>
      <w:r>
        <w:rPr>
          <w:rFonts w:ascii="Arial" w:hAnsi="Arial" w:cs="Arial" w:eastAsia="Arial"/>
          <w:lang w:val="he-IL" w:bidi="he-IL"/>
          <w:sz w:val="22"/>
          <w:rtl/>
          <w:szCs w:val="22"/>
        </w:rPr>
        <w:t>3. פתוחות</w:t>
      </w:r>
    </w:p>
    <w:p>
      <w:pPr>
        <w:bidi/>
        <w:pStyle w:val="Heading3"/>
        <w:spacing w:after="80"/>
        <w:jc w:val="right"/>
      </w:pPr>
      <w:r>
        <w:rPr>
          <w:rFonts w:ascii="Arial" w:hAnsi="Arial" w:cs="Arial" w:eastAsia="Arial"/>
          <w:lang w:val="he-IL" w:bidi="he-IL"/>
          <w:b/>
          <w:color w:val="38A169"/>
          <w:sz w:val="26"/>
          <w:rtl/>
          <w:szCs w:val="26"/>
          <w:bCs/>
        </w:rPr>
        <w:t>חלק ד׳ – התאימו כל שאלה לסוג שלה</w:t>
      </w:r>
    </w:p>
    <w:p>
      <w:pPr>
        <w:bidi/>
        <w:spacing w:after="40"/>
        <w:jc w:val="right"/>
      </w:pPr>
      <w:r>
        <w:rPr>
          <w:rFonts w:ascii="Arial" w:hAnsi="Arial" w:cs="Arial" w:eastAsia="Arial"/>
          <w:lang w:val="he-IL" w:bidi="he-IL"/>
          <w:sz w:val="22"/>
          <w:rtl/>
          <w:szCs w:val="22"/>
        </w:rPr>
        <w:t>1 – ב (שאלה פתוחה)</w:t>
      </w:r>
    </w:p>
    <w:p>
      <w:pPr>
        <w:bidi/>
        <w:spacing w:after="40"/>
        <w:jc w:val="right"/>
      </w:pPr>
      <w:r>
        <w:rPr>
          <w:rFonts w:ascii="Arial" w:hAnsi="Arial" w:cs="Arial" w:eastAsia="Arial"/>
          <w:lang w:val="he-IL" w:bidi="he-IL"/>
          <w:sz w:val="22"/>
          <w:rtl/>
          <w:szCs w:val="22"/>
        </w:rPr>
        <w:t>2 – א (שאלה סגורה)</w:t>
      </w:r>
    </w:p>
    <w:p>
      <w:pPr>
        <w:bidi/>
        <w:spacing w:after="40"/>
        <w:jc w:val="right"/>
      </w:pPr>
      <w:r>
        <w:rPr>
          <w:rFonts w:ascii="Arial" w:hAnsi="Arial" w:cs="Arial" w:eastAsia="Arial"/>
          <w:lang w:val="he-IL" w:bidi="he-IL"/>
          <w:sz w:val="22"/>
          <w:rtl/>
          <w:szCs w:val="22"/>
        </w:rPr>
        <w:t>3 – ה (שאלה פתוחה)</w:t>
      </w:r>
    </w:p>
    <w:p>
      <w:pPr>
        <w:bidi/>
        <w:spacing w:after="40"/>
        <w:jc w:val="right"/>
      </w:pPr>
      <w:r>
        <w:rPr>
          <w:rFonts w:ascii="Arial" w:hAnsi="Arial" w:cs="Arial" w:eastAsia="Arial"/>
          <w:lang w:val="he-IL" w:bidi="he-IL"/>
          <w:sz w:val="22"/>
          <w:rtl/>
          <w:szCs w:val="22"/>
        </w:rPr>
        <w:t>4 – ג (שאלה סגורה)</w:t>
      </w:r>
    </w:p>
    <w:p>
      <w:pPr>
        <w:bidi/>
        <w:spacing w:after="40"/>
        <w:jc w:val="right"/>
      </w:pPr>
      <w:r>
        <w:rPr>
          <w:rFonts w:ascii="Arial" w:hAnsi="Arial" w:cs="Arial" w:eastAsia="Arial"/>
          <w:lang w:val="he-IL" w:bidi="he-IL"/>
          <w:sz w:val="22"/>
          <w:rtl/>
          <w:szCs w:val="22"/>
        </w:rPr>
        <w:t>5 – ד (שאלה פתוחה)</w:t>
      </w:r>
    </w:p>
    <w:p>
      <w:pPr>
        <w:bidi/>
        <w:pStyle w:val="Heading3"/>
        <w:spacing w:after="80"/>
        <w:jc w:val="right"/>
      </w:pPr>
      <w:r>
        <w:rPr>
          <w:rFonts w:ascii="Arial" w:hAnsi="Arial" w:cs="Arial" w:eastAsia="Arial"/>
          <w:lang w:val="he-IL" w:bidi="he-IL"/>
          <w:b/>
          <w:color w:val="805AD5"/>
          <w:sz w:val="26"/>
          <w:rtl/>
          <w:szCs w:val="26"/>
          <w:bCs/>
        </w:rPr>
        <w:t>חלק ה׳ – סדרו את שלבי הראיון המשפחתי ברצף הנכון</w:t>
      </w:r>
    </w:p>
    <w:p>
      <w:pPr>
        <w:bidi/>
        <w:spacing w:after="40"/>
        <w:jc w:val="right"/>
      </w:pPr>
      <w:r>
        <w:rPr>
          <w:rFonts w:ascii="Arial" w:hAnsi="Arial" w:cs="Arial" w:eastAsia="Arial"/>
          <w:lang w:val="he-IL" w:bidi="he-IL"/>
          <w:sz w:val="22"/>
          <w:rtl/>
          <w:szCs w:val="22"/>
        </w:rPr>
        <w:t>1. בוחרים בן משפחה לראיין על המסע שלו</w:t>
      </w:r>
    </w:p>
    <w:p>
      <w:pPr>
        <w:bidi/>
        <w:spacing w:after="40"/>
        <w:jc w:val="right"/>
      </w:pPr>
      <w:r>
        <w:rPr>
          <w:rFonts w:ascii="Arial" w:hAnsi="Arial" w:cs="Arial" w:eastAsia="Arial"/>
          <w:lang w:val="he-IL" w:bidi="he-IL"/>
          <w:sz w:val="22"/>
          <w:rtl/>
          <w:szCs w:val="22"/>
        </w:rPr>
        <w:t>2. מכינים שאלות פתוחות וסגורות מראש</w:t>
      </w:r>
    </w:p>
    <w:p>
      <w:pPr>
        <w:bidi/>
        <w:spacing w:after="40"/>
        <w:jc w:val="right"/>
      </w:pPr>
      <w:r>
        <w:rPr>
          <w:rFonts w:ascii="Arial" w:hAnsi="Arial" w:cs="Arial" w:eastAsia="Arial"/>
          <w:lang w:val="he-IL" w:bidi="he-IL"/>
          <w:sz w:val="22"/>
          <w:rtl/>
          <w:szCs w:val="22"/>
        </w:rPr>
        <w:t>3. שואלים את השאלות ומקשיבים בתשומת לב</w:t>
      </w:r>
    </w:p>
    <w:p>
      <w:pPr>
        <w:bidi/>
        <w:spacing w:after="40"/>
        <w:jc w:val="right"/>
      </w:pPr>
      <w:r>
        <w:rPr>
          <w:rFonts w:ascii="Arial" w:hAnsi="Arial" w:cs="Arial" w:eastAsia="Arial"/>
          <w:lang w:val="he-IL" w:bidi="he-IL"/>
          <w:sz w:val="22"/>
          <w:rtl/>
          <w:szCs w:val="22"/>
        </w:rPr>
        <w:t>4. כותבים או מקליטים את התשובות</w:t>
      </w:r>
    </w:p>
    <w:p>
      <w:pPr>
        <w:bidi/>
        <w:spacing w:after="40"/>
        <w:jc w:val="right"/>
      </w:pPr>
      <w:r>
        <w:rPr>
          <w:rFonts w:ascii="Arial" w:hAnsi="Arial" w:cs="Arial" w:eastAsia="Arial"/>
          <w:lang w:val="he-IL" w:bidi="he-IL"/>
          <w:sz w:val="22"/>
          <w:rtl/>
          <w:szCs w:val="22"/>
        </w:rPr>
        <w:t>5. מודים לבן המשפחה על הסיפור ששיתף</w:t>
      </w:r>
    </w:p>
    <w:p>
      <w:pPr>
        <w:bidi/>
        <w:pStyle w:val="Heading3"/>
        <w:spacing w:after="80"/>
        <w:jc w:val="right"/>
      </w:pPr>
      <w:r>
        <w:rPr>
          <w:rFonts w:ascii="Arial" w:hAnsi="Arial" w:cs="Arial" w:eastAsia="Arial"/>
          <w:lang w:val="he-IL" w:bidi="he-IL"/>
          <w:b/>
          <w:color w:val="D53F8C"/>
          <w:sz w:val="26"/>
          <w:rtl/>
          <w:szCs w:val="26"/>
          <w:bCs/>
        </w:rPr>
        <w:t>חלק ו׳ – כתיבה: שאלות לראיון משפחתי</w:t>
      </w:r>
    </w:p>
    <w:p>
      <w:pPr>
        <w:bidi/>
        <w:spacing w:after="40"/>
        <w:jc w:val="right"/>
      </w:pPr>
      <w:r>
        <w:rPr>
          <w:rFonts w:ascii="Arial" w:hAnsi="Arial" w:cs="Arial" w:eastAsia="Arial"/>
          <w:lang w:val="he-IL" w:bidi="he-IL"/>
          <w:sz w:val="22"/>
          <w:rtl/>
          <w:szCs w:val="22"/>
        </w:rPr>
        <w:t>1. שתי שאלות שמתחילות במילים כמו איך, למה, ספר לי, ומזמינות סיפור ארוך</w:t>
      </w:r>
    </w:p>
    <w:p>
      <w:pPr>
        <w:bidi/>
        <w:spacing w:after="40"/>
        <w:jc w:val="right"/>
      </w:pPr>
      <w:r>
        <w:rPr>
          <w:rFonts w:ascii="Arial" w:hAnsi="Arial" w:cs="Arial" w:eastAsia="Arial"/>
          <w:lang w:val="he-IL" w:bidi="he-IL"/>
          <w:sz w:val="22"/>
          <w:rtl/>
          <w:szCs w:val="22"/>
        </w:rPr>
        <w:t>2. שאלה קצרה שעונים עליה רק כן או לא, למשל האם גרתם בכפר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שאלה פתוחה מזמינה סיפור, שאלה סגורה עונים עליה כן או לא</w:t>
      </w:r>
    </w:p>
    <w:p>
      <w:pPr>
        <w:bidi/>
        <w:spacing w:after="80"/>
        <w:jc w:val="right"/>
      </w:pPr>
      <w:r>
        <w:rPr>
          <w:rFonts w:ascii="Arial" w:hAnsi="Arial" w:cs="Arial" w:eastAsia="Arial"/>
          <w:lang w:val="he-IL" w:bidi="he-IL"/>
          <w:sz w:val="22"/>
          <w:rtl/>
          <w:szCs w:val="22"/>
        </w:rPr>
        <w:t>• כל שאלה שמתחילה באיך, למה, ספר לי וכדומה</w:t>
      </w:r>
    </w:p>
    <w:p>
      <w:pPr>
        <w:bidi/>
        <w:spacing w:after="80"/>
        <w:jc w:val="right"/>
      </w:pPr>
      <w:r>
        <w:rPr>
          <w:rFonts w:ascii="Arial" w:hAnsi="Arial" w:cs="Arial" w:eastAsia="Arial"/>
          <w:lang w:val="he-IL" w:bidi="he-IL"/>
          <w:sz w:val="22"/>
          <w:rtl/>
          <w:szCs w:val="22"/>
        </w:rPr>
        <w:t>• שאלות פתוחות מעשירות את הראיון בפרטים וזיכרונות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לתרגל בעל פה לפני הכתיבה: להקריא שאלה והתלמידים מצביעים פתוחה או סגורה</w:t>
      </w:r>
    </w:p>
    <w:p>
      <w:pPr>
        <w:bidi/>
        <w:spacing w:after="80"/>
        <w:jc w:val="right"/>
      </w:pPr>
      <w:r>
        <w:rPr>
          <w:rFonts w:ascii="Arial" w:hAnsi="Arial" w:cs="Arial" w:eastAsia="Arial"/>
          <w:lang w:val="he-IL" w:bidi="he-IL"/>
          <w:sz w:val="22"/>
          <w:rtl/>
          <w:szCs w:val="22"/>
        </w:rPr>
        <w:t>• לעודד תלמידים להשוות את השאלות שכתבו בזוגות לפני שמראיינים בפועל</w:t>
      </w:r>
    </w:p>
    <w:p>
      <w:pPr>
        <w:bidi/>
        <w:spacing w:after="80"/>
        <w:jc w:val="right"/>
      </w:pPr>
      <w:r>
        <w:rPr>
          <w:rFonts w:ascii="Arial" w:hAnsi="Arial" w:cs="Arial" w:eastAsia="Arial"/>
          <w:lang w:val="he-IL" w:bidi="he-IL"/>
          <w:sz w:val="22"/>
          <w:rtl/>
          <w:szCs w:val="22"/>
        </w:rPr>
        <w:t>• לפריט שיש בו skip_n אפשר לדלג בכיתות או קבוצות שזקוקות לתרגול פשוט יותר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דף תרגול: שאלה פתוחה ושאלה סגורה בראיון משפחתי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בתחנה של המסע של המשפחה שלי לומדים להבחין בין שאלה פתוחה, שמזמינה לספר סיפור, לבין שאלה סגורה, שאפשר לענות עליה רק כן או לא. ההבחנה הזו חשובה כדי להכין ראיון מעניין עם בן משפחה.</w:t>
      </w:r>
    </w:p>
    <w:p>
      <w:pPr>
        <w:bidi/>
        <w:pStyle w:val="Heading2"/>
        <w:spacing w:after="80"/>
        <w:jc w:val="right"/>
      </w:pPr>
      <w:r>
        <w:rPr>
          <w:rFonts w:ascii="Arial" w:hAnsi="Arial" w:cs="Arial" w:eastAsia="Arial"/>
          <w:lang w:val="he-IL" w:bidi="he-IL"/>
          <w:b/>
          <w:color w:val="E53E3E"/>
          <w:sz w:val="28"/>
          <w:rtl/>
          <w:szCs w:val="28"/>
          <w:bCs/>
        </w:rPr>
        <w:t>1  חלק א׳ – מיינו: שאלה פתוחה או שאלה סגורה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הרגשתם ביום הראשון בבית הספר?</w:t>
      </w:r>
    </w:p>
    <w:p>
      <w:pPr>
        <w:bidi/>
        <w:spacing w:after="20"/>
        <w:jc w:val="right"/>
      </w:pPr>
      <w:r>
        <w:rPr>
          <w:rFonts w:ascii="Arial" w:hAnsi="Arial" w:cs="Arial" w:eastAsia="Arial"/>
          <w:lang w:val="he-IL" w:bidi="he-IL"/>
          <w:sz w:val="24"/>
          <w:rtl/>
          <w:szCs w:val="24"/>
        </w:rPr>
        <w:t xml:space="preserve">      ☐ א. שאלה פתוחה</w:t>
      </w:r>
    </w:p>
    <w:p>
      <w:pPr>
        <w:bidi/>
        <w:spacing w:after="20"/>
        <w:jc w:val="right"/>
      </w:pPr>
      <w:r>
        <w:rPr>
          <w:rFonts w:ascii="Arial" w:hAnsi="Arial" w:cs="Arial" w:eastAsia="Arial"/>
          <w:lang w:val="he-IL" w:bidi="he-IL"/>
          <w:sz w:val="24"/>
          <w:rtl/>
          <w:szCs w:val="24"/>
        </w:rPr>
        <w:t xml:space="preserve">      ☐ ב. שאלה סגורה</w:t>
      </w:r>
    </w:p>
    <w:p>
      <w:pPr>
        <w:bidi/>
        <w:spacing w:after="20"/>
        <w:jc w:val="right"/>
      </w:pPr>
      <w:r>
        <w:rPr>
          <w:rFonts w:ascii="Arial" w:hAnsi="Arial" w:cs="Arial" w:eastAsia="Arial"/>
          <w:lang w:val="he-IL" w:bidi="he-IL"/>
          <w:sz w:val="24"/>
          <w:rtl/>
          <w:szCs w:val="24"/>
        </w:rPr>
        <w:t xml:space="preserve">      ☐ ג. לא שאלה</w:t>
      </w:r>
    </w:p>
    <w:p>
      <w:pPr>
        <w:bidi/>
        <w:spacing w:after="20"/>
        <w:jc w:val="right"/>
      </w:pPr>
      <w:r>
        <w:rPr>
          <w:rFonts w:ascii="Arial" w:hAnsi="Arial" w:cs="Arial" w:eastAsia="Arial"/>
          <w:lang w:val="he-IL" w:bidi="he-IL"/>
          <w:sz w:val="24"/>
          <w:rtl/>
          <w:szCs w:val="24"/>
        </w:rPr>
        <w:t xml:space="preserve">      ☐ ד. הוראה</w:t>
      </w:r>
    </w:p>
    <w:p>
      <w:pPr>
        <w:bidi/>
        <w:spacing w:after="20"/>
        <w:jc w:val="right"/>
      </w:pPr>
      <w:r>
        <w:rPr>
          <w:rFonts w:ascii="Arial" w:hAnsi="Arial" w:cs="Arial" w:eastAsia="Arial"/>
          <w:lang w:val="he-IL" w:bidi="he-IL"/>
          <w:b/>
          <w:sz w:val="24"/>
          <w:rtl/>
          <w:szCs w:val="24"/>
          <w:bCs/>
        </w:rPr>
        <w:t>2. אהבתם לשחק?</w:t>
      </w:r>
    </w:p>
    <w:p>
      <w:pPr>
        <w:bidi/>
        <w:spacing w:after="20"/>
        <w:jc w:val="right"/>
      </w:pPr>
      <w:r>
        <w:rPr>
          <w:rFonts w:ascii="Arial" w:hAnsi="Arial" w:cs="Arial" w:eastAsia="Arial"/>
          <w:lang w:val="he-IL" w:bidi="he-IL"/>
          <w:sz w:val="24"/>
          <w:rtl/>
          <w:szCs w:val="24"/>
        </w:rPr>
        <w:t xml:space="preserve">      ☐ א. שאלה פתוחה</w:t>
      </w:r>
    </w:p>
    <w:p>
      <w:pPr>
        <w:bidi/>
        <w:spacing w:after="20"/>
        <w:jc w:val="right"/>
      </w:pPr>
      <w:r>
        <w:rPr>
          <w:rFonts w:ascii="Arial" w:hAnsi="Arial" w:cs="Arial" w:eastAsia="Arial"/>
          <w:lang w:val="he-IL" w:bidi="he-IL"/>
          <w:sz w:val="24"/>
          <w:rtl/>
          <w:szCs w:val="24"/>
        </w:rPr>
        <w:t xml:space="preserve">      ☐ ב. שאלה סגורה</w:t>
      </w:r>
    </w:p>
    <w:p>
      <w:pPr>
        <w:bidi/>
        <w:spacing w:after="20"/>
        <w:jc w:val="right"/>
      </w:pPr>
      <w:r>
        <w:rPr>
          <w:rFonts w:ascii="Arial" w:hAnsi="Arial" w:cs="Arial" w:eastAsia="Arial"/>
          <w:lang w:val="he-IL" w:bidi="he-IL"/>
          <w:sz w:val="24"/>
          <w:rtl/>
          <w:szCs w:val="24"/>
        </w:rPr>
        <w:t xml:space="preserve">      ☐ ג. לא שאלה</w:t>
      </w:r>
    </w:p>
    <w:p>
      <w:pPr>
        <w:bidi/>
        <w:spacing w:after="20"/>
        <w:jc w:val="right"/>
      </w:pPr>
      <w:r>
        <w:rPr>
          <w:rFonts w:ascii="Arial" w:hAnsi="Arial" w:cs="Arial" w:eastAsia="Arial"/>
          <w:lang w:val="he-IL" w:bidi="he-IL"/>
          <w:sz w:val="24"/>
          <w:rtl/>
          <w:szCs w:val="24"/>
        </w:rPr>
        <w:t xml:space="preserve">      ☐ ד. הוראה</w:t>
      </w:r>
    </w:p>
    <w:p>
      <w:pPr>
        <w:bidi/>
        <w:spacing w:after="20"/>
        <w:jc w:val="right"/>
      </w:pPr>
      <w:r>
        <w:rPr>
          <w:rFonts w:ascii="Arial" w:hAnsi="Arial" w:cs="Arial" w:eastAsia="Arial"/>
          <w:lang w:val="he-IL" w:bidi="he-IL"/>
          <w:b/>
          <w:sz w:val="24"/>
          <w:rtl/>
          <w:szCs w:val="24"/>
          <w:bCs/>
        </w:rPr>
        <w:t>3. איזה חפץ חשוב לכם, ולמה?</w:t>
      </w:r>
    </w:p>
    <w:p>
      <w:pPr>
        <w:bidi/>
        <w:spacing w:after="20"/>
        <w:jc w:val="right"/>
      </w:pPr>
      <w:r>
        <w:rPr>
          <w:rFonts w:ascii="Arial" w:hAnsi="Arial" w:cs="Arial" w:eastAsia="Arial"/>
          <w:lang w:val="he-IL" w:bidi="he-IL"/>
          <w:sz w:val="24"/>
          <w:rtl/>
          <w:szCs w:val="24"/>
        </w:rPr>
        <w:t xml:space="preserve">      ☐ א. שאלה סגורה</w:t>
      </w:r>
    </w:p>
    <w:p>
      <w:pPr>
        <w:bidi/>
        <w:spacing w:after="20"/>
        <w:jc w:val="right"/>
      </w:pPr>
      <w:r>
        <w:rPr>
          <w:rFonts w:ascii="Arial" w:hAnsi="Arial" w:cs="Arial" w:eastAsia="Arial"/>
          <w:lang w:val="he-IL" w:bidi="he-IL"/>
          <w:sz w:val="24"/>
          <w:rtl/>
          <w:szCs w:val="24"/>
        </w:rPr>
        <w:t xml:space="preserve">      ☐ ב. שאלה פתוחה</w:t>
      </w:r>
    </w:p>
    <w:p>
      <w:pPr>
        <w:bidi/>
        <w:spacing w:after="20"/>
        <w:jc w:val="right"/>
      </w:pPr>
      <w:r>
        <w:rPr>
          <w:rFonts w:ascii="Arial" w:hAnsi="Arial" w:cs="Arial" w:eastAsia="Arial"/>
          <w:lang w:val="he-IL" w:bidi="he-IL"/>
          <w:sz w:val="24"/>
          <w:rtl/>
          <w:szCs w:val="24"/>
        </w:rPr>
        <w:t xml:space="preserve">      ☐ ג. לא שאלה</w:t>
      </w:r>
    </w:p>
    <w:p>
      <w:pPr>
        <w:bidi/>
        <w:spacing w:after="20"/>
        <w:jc w:val="right"/>
      </w:pPr>
      <w:r>
        <w:rPr>
          <w:rFonts w:ascii="Arial" w:hAnsi="Arial" w:cs="Arial" w:eastAsia="Arial"/>
          <w:lang w:val="he-IL" w:bidi="he-IL"/>
          <w:sz w:val="24"/>
          <w:rtl/>
          <w:szCs w:val="24"/>
        </w:rPr>
        <w:t xml:space="preserve">      ☐ ד. הוראה</w:t>
      </w:r>
    </w:p>
    <w:p>
      <w:pPr>
        <w:bidi/>
        <w:spacing w:after="20"/>
        <w:jc w:val="right"/>
      </w:pPr>
      <w:r>
        <w:rPr>
          <w:rFonts w:ascii="Arial" w:hAnsi="Arial" w:cs="Arial" w:eastAsia="Arial"/>
          <w:lang w:val="he-IL" w:bidi="he-IL"/>
          <w:b/>
          <w:sz w:val="24"/>
          <w:rtl/>
          <w:szCs w:val="24"/>
          <w:bCs/>
        </w:rPr>
        <w:t>4. גרתם בעיר?</w:t>
      </w:r>
    </w:p>
    <w:p>
      <w:pPr>
        <w:bidi/>
        <w:spacing w:after="20"/>
        <w:jc w:val="right"/>
      </w:pPr>
      <w:r>
        <w:rPr>
          <w:rFonts w:ascii="Arial" w:hAnsi="Arial" w:cs="Arial" w:eastAsia="Arial"/>
          <w:lang w:val="he-IL" w:bidi="he-IL"/>
          <w:sz w:val="24"/>
          <w:rtl/>
          <w:szCs w:val="24"/>
        </w:rPr>
        <w:t xml:space="preserve">      ☐ א. שאלה פתוחה</w:t>
      </w:r>
    </w:p>
    <w:p>
      <w:pPr>
        <w:bidi/>
        <w:spacing w:after="20"/>
        <w:jc w:val="right"/>
      </w:pPr>
      <w:r>
        <w:rPr>
          <w:rFonts w:ascii="Arial" w:hAnsi="Arial" w:cs="Arial" w:eastAsia="Arial"/>
          <w:lang w:val="he-IL" w:bidi="he-IL"/>
          <w:sz w:val="24"/>
          <w:rtl/>
          <w:szCs w:val="24"/>
        </w:rPr>
        <w:t xml:space="preserve">      ☐ ב. שאלה סגורה</w:t>
      </w:r>
    </w:p>
    <w:p>
      <w:pPr>
        <w:bidi/>
        <w:spacing w:after="20"/>
        <w:jc w:val="right"/>
      </w:pPr>
      <w:r>
        <w:rPr>
          <w:rFonts w:ascii="Arial" w:hAnsi="Arial" w:cs="Arial" w:eastAsia="Arial"/>
          <w:lang w:val="he-IL" w:bidi="he-IL"/>
          <w:sz w:val="24"/>
          <w:rtl/>
          <w:szCs w:val="24"/>
        </w:rPr>
        <w:t xml:space="preserve">      ☐ ג. לא שאלה</w:t>
      </w:r>
    </w:p>
    <w:p>
      <w:pPr>
        <w:bidi/>
        <w:spacing w:after="20"/>
        <w:jc w:val="right"/>
      </w:pPr>
      <w:r>
        <w:rPr>
          <w:rFonts w:ascii="Arial" w:hAnsi="Arial" w:cs="Arial" w:eastAsia="Arial"/>
          <w:lang w:val="he-IL" w:bidi="he-IL"/>
          <w:sz w:val="24"/>
          <w:rtl/>
          <w:szCs w:val="24"/>
        </w:rPr>
        <w:t xml:space="preserve">      ☐ ד. הוראה</w:t>
      </w:r>
    </w:p>
    <w:p>
      <w:pPr>
        <w:bidi/>
        <w:spacing w:after="20"/>
        <w:jc w:val="right"/>
      </w:pPr>
      <w:r>
        <w:rPr>
          <w:rFonts w:ascii="Arial" w:hAnsi="Arial" w:cs="Arial" w:eastAsia="Arial"/>
          <w:lang w:val="he-IL" w:bidi="he-IL"/>
          <w:b/>
          <w:sz w:val="24"/>
          <w:rtl/>
          <w:szCs w:val="24"/>
          <w:bCs/>
        </w:rPr>
        <w:t>5. ספרו על הבית שבו גדלתם.</w:t>
      </w:r>
    </w:p>
    <w:p>
      <w:pPr>
        <w:bidi/>
        <w:spacing w:after="20"/>
        <w:jc w:val="right"/>
      </w:pPr>
      <w:r>
        <w:rPr>
          <w:rFonts w:ascii="Arial" w:hAnsi="Arial" w:cs="Arial" w:eastAsia="Arial"/>
          <w:lang w:val="he-IL" w:bidi="he-IL"/>
          <w:sz w:val="24"/>
          <w:rtl/>
          <w:szCs w:val="24"/>
        </w:rPr>
        <w:t xml:space="preserve">      ☐ א. הוראה שמזמינה סיפור</w:t>
      </w:r>
    </w:p>
    <w:p>
      <w:pPr>
        <w:bidi/>
        <w:spacing w:after="20"/>
        <w:jc w:val="right"/>
      </w:pPr>
      <w:r>
        <w:rPr>
          <w:rFonts w:ascii="Arial" w:hAnsi="Arial" w:cs="Arial" w:eastAsia="Arial"/>
          <w:lang w:val="he-IL" w:bidi="he-IL"/>
          <w:sz w:val="24"/>
          <w:rtl/>
          <w:szCs w:val="24"/>
        </w:rPr>
        <w:t xml:space="preserve">      ☐ ב. שאלה סגורה</w:t>
      </w:r>
    </w:p>
    <w:p>
      <w:pPr>
        <w:bidi/>
        <w:spacing w:after="20"/>
        <w:jc w:val="right"/>
      </w:pPr>
      <w:r>
        <w:rPr>
          <w:rFonts w:ascii="Arial" w:hAnsi="Arial" w:cs="Arial" w:eastAsia="Arial"/>
          <w:lang w:val="he-IL" w:bidi="he-IL"/>
          <w:sz w:val="24"/>
          <w:rtl/>
          <w:szCs w:val="24"/>
        </w:rPr>
        <w:t xml:space="preserve">      ☐ ג. לא קשור לראיון</w:t>
      </w:r>
    </w:p>
    <w:p>
      <w:pPr>
        <w:bidi/>
        <w:spacing w:after="20"/>
        <w:jc w:val="right"/>
      </w:pPr>
      <w:r>
        <w:rPr>
          <w:rFonts w:ascii="Arial" w:hAnsi="Arial" w:cs="Arial" w:eastAsia="Arial"/>
          <w:lang w:val="he-IL" w:bidi="he-IL"/>
          <w:sz w:val="24"/>
          <w:rtl/>
          <w:szCs w:val="24"/>
        </w:rPr>
        <w:t xml:space="preserve">      ☐ ד. הוראה טכנית</w:t>
      </w:r>
    </w:p>
    <w:p>
      <w:pPr>
        <w:bidi/>
        <w:spacing w:after="20"/>
        <w:jc w:val="right"/>
      </w:pPr>
      <w:r>
        <w:rPr>
          <w:rFonts w:ascii="Arial" w:hAnsi="Arial" w:cs="Arial" w:eastAsia="Arial"/>
          <w:lang w:val="he-IL" w:bidi="he-IL"/>
          <w:b/>
          <w:sz w:val="24"/>
          <w:rtl/>
          <w:szCs w:val="24"/>
          <w:bCs/>
        </w:rPr>
        <w:t>6. נולדתם בחורף?</w:t>
      </w:r>
    </w:p>
    <w:p>
      <w:pPr>
        <w:bidi/>
        <w:spacing w:after="20"/>
        <w:jc w:val="right"/>
      </w:pPr>
      <w:r>
        <w:rPr>
          <w:rFonts w:ascii="Arial" w:hAnsi="Arial" w:cs="Arial" w:eastAsia="Arial"/>
          <w:lang w:val="he-IL" w:bidi="he-IL"/>
          <w:sz w:val="24"/>
          <w:rtl/>
          <w:szCs w:val="24"/>
        </w:rPr>
        <w:t xml:space="preserve">      ☐ א. שאלה פתוחה</w:t>
      </w:r>
    </w:p>
    <w:p>
      <w:pPr>
        <w:bidi/>
        <w:spacing w:after="20"/>
        <w:jc w:val="right"/>
      </w:pPr>
      <w:r>
        <w:rPr>
          <w:rFonts w:ascii="Arial" w:hAnsi="Arial" w:cs="Arial" w:eastAsia="Arial"/>
          <w:lang w:val="he-IL" w:bidi="he-IL"/>
          <w:sz w:val="24"/>
          <w:rtl/>
          <w:szCs w:val="24"/>
        </w:rPr>
        <w:t xml:space="preserve">      ☐ ב. שאלה סגורה</w:t>
      </w:r>
    </w:p>
    <w:p>
      <w:pPr>
        <w:bidi/>
        <w:spacing w:after="20"/>
        <w:jc w:val="right"/>
      </w:pPr>
      <w:r>
        <w:rPr>
          <w:rFonts w:ascii="Arial" w:hAnsi="Arial" w:cs="Arial" w:eastAsia="Arial"/>
          <w:lang w:val="he-IL" w:bidi="he-IL"/>
          <w:sz w:val="24"/>
          <w:rtl/>
          <w:szCs w:val="24"/>
        </w:rPr>
        <w:t xml:space="preserve">      ☐ ג. לא שאלה</w:t>
      </w:r>
    </w:p>
    <w:p>
      <w:pPr>
        <w:bidi/>
        <w:spacing w:after="20"/>
        <w:jc w:val="right"/>
      </w:pPr>
      <w:r>
        <w:rPr>
          <w:rFonts w:ascii="Arial" w:hAnsi="Arial" w:cs="Arial" w:eastAsia="Arial"/>
          <w:lang w:val="he-IL" w:bidi="he-IL"/>
          <w:sz w:val="24"/>
          <w:rtl/>
          <w:szCs w:val="24"/>
        </w:rPr>
        <w:t xml:space="preserve">      ☐ ד. הוראה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שאלה סגורה מזמינה לספר סיפור ארוך.</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שאלה פתוחה מתחילה לפעמים במילה איך או למה.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שאלה סגורה אפשר לענות עליה גם רק במילה כן.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בראיון כדאי לשאול רק שאלות סגורות.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השאלה היה לכם כלב היא שאלה פתוחה.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שאלה שאפשר לענות עליה רק כן או לא נקראת שאלה __________</w:t>
      </w:r>
    </w:p>
    <w:p>
      <w:pPr>
        <w:bidi/>
        <w:spacing w:after="80"/>
        <w:jc w:val="right"/>
      </w:pPr>
      <w:r>
        <w:rPr>
          <w:rFonts w:ascii="Arial" w:hAnsi="Arial" w:cs="Arial" w:eastAsia="Arial"/>
          <w:lang w:val="he-IL" w:bidi="he-IL"/>
          <w:sz w:val="24"/>
          <w:rtl/>
          <w:szCs w:val="24"/>
        </w:rPr>
        <w:t>2. שאלה שמזמינה לספר סיפור ארוך נקראת שאלה __________</w:t>
      </w:r>
    </w:p>
    <w:p>
      <w:pPr>
        <w:bidi/>
        <w:spacing w:after="80"/>
        <w:jc w:val="right"/>
      </w:pPr>
      <w:r>
        <w:rPr>
          <w:rFonts w:ascii="Arial" w:hAnsi="Arial" w:cs="Arial" w:eastAsia="Arial"/>
          <w:lang w:val="he-IL" w:bidi="he-IL"/>
          <w:sz w:val="24"/>
          <w:rtl/>
          <w:szCs w:val="24"/>
        </w:rPr>
        <w:t>3. כדי ללמוד על מורשת המשפחה כדאי לשאול שאלות __________ שמזמינות סיפור</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כל שאלה לסוג שלה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מה אהבתם לאכול בחגים?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שאלה סגורה</w:t>
            </w:r>
          </w:p>
        </w:tc>
      </w:tr>
      <w:tr>
        <w:tc>
          <w:tcPr>
            <w:tcW w:type="dxa" w:w="3969"/>
          </w:tcPr>
          <w:p>
            <w:pPr>
              <w:bidi/>
              <w:jc w:val="right"/>
            </w:pPr>
            <w:r>
              <w:rPr>
                <w:rFonts w:ascii="Arial" w:hAnsi="Arial" w:cs="Arial" w:eastAsia="Arial"/>
                <w:lang w:val="he-IL" w:bidi="he-IL"/>
                <w:sz w:val="24"/>
                <w:rtl/>
                <w:szCs w:val="24"/>
              </w:rPr>
              <w:t>2. גרתם בעיר?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שאלה פתוחה</w:t>
            </w:r>
          </w:p>
        </w:tc>
      </w:tr>
      <w:tr>
        <w:tc>
          <w:tcPr>
            <w:tcW w:type="dxa" w:w="3969"/>
          </w:tcPr>
          <w:p>
            <w:pPr>
              <w:bidi/>
              <w:jc w:val="right"/>
            </w:pPr>
            <w:r>
              <w:rPr>
                <w:rFonts w:ascii="Arial" w:hAnsi="Arial" w:cs="Arial" w:eastAsia="Arial"/>
                <w:lang w:val="he-IL" w:bidi="he-IL"/>
                <w:sz w:val="24"/>
                <w:rtl/>
                <w:szCs w:val="24"/>
              </w:rPr>
              <w:t>3. ספרו על הבית שבו גדלתם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שאלה סגורה</w:t>
            </w:r>
          </w:p>
        </w:tc>
      </w:tr>
      <w:tr>
        <w:tc>
          <w:tcPr>
            <w:tcW w:type="dxa" w:w="3969"/>
          </w:tcPr>
          <w:p>
            <w:pPr>
              <w:bidi/>
              <w:jc w:val="right"/>
            </w:pPr>
            <w:r>
              <w:rPr>
                <w:rFonts w:ascii="Arial" w:hAnsi="Arial" w:cs="Arial" w:eastAsia="Arial"/>
                <w:lang w:val="he-IL" w:bidi="he-IL"/>
                <w:sz w:val="24"/>
                <w:rtl/>
                <w:szCs w:val="24"/>
              </w:rPr>
              <w:t>4. היה לכם כלב?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שאלה פתוחה</w:t>
            </w:r>
          </w:p>
        </w:tc>
      </w:tr>
      <w:tr>
        <w:tc>
          <w:tcPr>
            <w:tcW w:type="dxa" w:w="3969"/>
          </w:tcPr>
          <w:p>
            <w:pPr>
              <w:bidi/>
              <w:jc w:val="right"/>
            </w:pPr>
            <w:r>
              <w:rPr>
                <w:rFonts w:ascii="Arial" w:hAnsi="Arial" w:cs="Arial" w:eastAsia="Arial"/>
                <w:lang w:val="he-IL" w:bidi="he-IL"/>
                <w:sz w:val="24"/>
                <w:rtl/>
                <w:szCs w:val="24"/>
              </w:rPr>
              <w:t>5. איזה חפץ חשוב לכם ולמה?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שאלה פתוחה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שלבי הראיון המשפחתי ברצף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מודים לבן המשפחה על הסיפור ששיתף</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שואלים את השאלות ומקשיבים בתשומת לב</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מכינים שאלות פתוחות וסגורות מראש</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בוחרים בן משפחה לראיין על המסע שלו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כותבים או מקליטים את התשובות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שאלות לראיון משפחתי</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שתי שאלות פתוחות שהייתם שואלים בן משפחה על המסע שלו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שאלה סגורה אחת שאפשר לענות עליה בכן או לא, על נושא מהמסע המשפחתי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שאלה פתוחה לשאלה סגורה?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לשאלה פתוחה שאפשר לשאול בן משפחה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כדאי לשלב גם שאלות פתוחות בראיון משפחתי?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שאלה פתוחה ושאלה סגורה בראיון משפחתי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